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07" w:rsidRPr="009B1C81" w:rsidRDefault="008954E8" w:rsidP="009853A3">
      <w:pPr>
        <w:pStyle w:val="a6"/>
        <w:spacing w:after="0"/>
        <w:ind w:left="12036"/>
        <w:rPr>
          <w:i/>
        </w:rPr>
      </w:pPr>
      <w:r>
        <w:rPr>
          <w:i/>
        </w:rPr>
        <w:t>п</w:t>
      </w:r>
      <w:r w:rsidR="00FD6907" w:rsidRPr="009B1C81">
        <w:rPr>
          <w:i/>
        </w:rPr>
        <w:t>риложение к письму</w:t>
      </w:r>
    </w:p>
    <w:p w:rsidR="00FD6907" w:rsidRPr="009B1C81" w:rsidRDefault="00FD6907" w:rsidP="009853A3">
      <w:pPr>
        <w:pStyle w:val="a6"/>
        <w:spacing w:after="0"/>
        <w:ind w:left="12036"/>
        <w:rPr>
          <w:i/>
        </w:rPr>
      </w:pPr>
      <w:r w:rsidRPr="009B1C81">
        <w:rPr>
          <w:i/>
        </w:rPr>
        <w:t>№ ______ от _______</w:t>
      </w:r>
    </w:p>
    <w:p w:rsidR="00FD6907" w:rsidRDefault="00FD6907" w:rsidP="008578AA">
      <w:pPr>
        <w:spacing w:line="0" w:lineRule="atLeast"/>
        <w:rPr>
          <w:bCs/>
        </w:rPr>
      </w:pPr>
    </w:p>
    <w:p w:rsidR="00FD6907" w:rsidRPr="009853A3" w:rsidRDefault="00FD6907" w:rsidP="00FD6907">
      <w:pPr>
        <w:jc w:val="center"/>
        <w:rPr>
          <w:b/>
        </w:rPr>
      </w:pPr>
      <w:r w:rsidRPr="009853A3">
        <w:rPr>
          <w:b/>
        </w:rPr>
        <w:t xml:space="preserve">Отчет о проведении школьного этапа Всероссийских спортивных игр школьников </w:t>
      </w:r>
    </w:p>
    <w:p w:rsidR="00FD6907" w:rsidRPr="009853A3" w:rsidRDefault="00FD6907" w:rsidP="00FD6907">
      <w:pPr>
        <w:jc w:val="center"/>
        <w:rPr>
          <w:b/>
        </w:rPr>
      </w:pPr>
      <w:r w:rsidRPr="009853A3">
        <w:rPr>
          <w:b/>
        </w:rPr>
        <w:t xml:space="preserve">«Президентские спортивные игры» среди команд общеобразовательных организаций Красноярского края «Школьная спортивная лига» в 2016-2017 учебном году </w:t>
      </w:r>
    </w:p>
    <w:p w:rsidR="00FD6907" w:rsidRPr="009853A3" w:rsidRDefault="00FD6907" w:rsidP="00FD6907">
      <w:pPr>
        <w:jc w:val="center"/>
        <w:rPr>
          <w:b/>
        </w:rPr>
      </w:pPr>
    </w:p>
    <w:p w:rsidR="009853A3" w:rsidRDefault="009853A3" w:rsidP="009853A3">
      <w:pPr>
        <w:rPr>
          <w:b/>
          <w:u w:val="single"/>
        </w:rPr>
      </w:pPr>
      <w:r w:rsidRPr="009853A3">
        <w:rPr>
          <w:u w:val="single"/>
        </w:rPr>
        <w:t xml:space="preserve">Наименование учреждения </w:t>
      </w:r>
      <w:r w:rsidR="00C650AE" w:rsidRPr="00C650AE">
        <w:rPr>
          <w:b/>
          <w:u w:val="single"/>
        </w:rPr>
        <w:t>МБОУ СШ № 3</w:t>
      </w:r>
    </w:p>
    <w:p w:rsidR="00C650AE" w:rsidRPr="00C650AE" w:rsidRDefault="00C650AE" w:rsidP="009853A3">
      <w:pPr>
        <w:rPr>
          <w:b/>
          <w:sz w:val="28"/>
          <w:szCs w:val="28"/>
          <w:u w:val="single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1"/>
        <w:gridCol w:w="565"/>
        <w:gridCol w:w="849"/>
        <w:gridCol w:w="991"/>
        <w:gridCol w:w="858"/>
        <w:gridCol w:w="565"/>
        <w:gridCol w:w="852"/>
        <w:gridCol w:w="991"/>
        <w:gridCol w:w="1419"/>
        <w:gridCol w:w="1275"/>
        <w:gridCol w:w="991"/>
        <w:gridCol w:w="568"/>
        <w:gridCol w:w="426"/>
        <w:gridCol w:w="426"/>
        <w:gridCol w:w="565"/>
        <w:gridCol w:w="568"/>
        <w:gridCol w:w="1177"/>
      </w:tblGrid>
      <w:tr w:rsidR="00FD6907" w:rsidRPr="00C1352C" w:rsidTr="009853A3">
        <w:trPr>
          <w:trHeight w:val="206"/>
        </w:trPr>
        <w:tc>
          <w:tcPr>
            <w:tcW w:w="575" w:type="pct"/>
            <w:gridSpan w:val="2"/>
            <w:vMerge w:val="restart"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Количество школ</w:t>
            </w:r>
          </w:p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(юридические лица)</w:t>
            </w:r>
          </w:p>
        </w:tc>
        <w:tc>
          <w:tcPr>
            <w:tcW w:w="1103" w:type="pct"/>
            <w:gridSpan w:val="4"/>
            <w:vMerge w:val="restart"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Количество обучающихся</w:t>
            </w:r>
          </w:p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1-4 классов школ</w:t>
            </w:r>
          </w:p>
        </w:tc>
        <w:tc>
          <w:tcPr>
            <w:tcW w:w="1294" w:type="pct"/>
            <w:gridSpan w:val="4"/>
            <w:vMerge w:val="restart"/>
            <w:shd w:val="clear" w:color="auto" w:fill="auto"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Количество обучающихся</w:t>
            </w:r>
          </w:p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5-11 классов школ</w:t>
            </w:r>
          </w:p>
        </w:tc>
        <w:tc>
          <w:tcPr>
            <w:tcW w:w="431" w:type="pct"/>
            <w:vMerge w:val="restart"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 xml:space="preserve">Основные </w:t>
            </w:r>
            <w:r w:rsidRPr="00E77FC1">
              <w:rPr>
                <w:b/>
                <w:sz w:val="18"/>
                <w:szCs w:val="18"/>
              </w:rPr>
              <w:t xml:space="preserve">виды </w:t>
            </w:r>
            <w:r w:rsidRPr="00E77FC1">
              <w:rPr>
                <w:b/>
                <w:sz w:val="16"/>
                <w:szCs w:val="16"/>
              </w:rPr>
              <w:t xml:space="preserve">соревнований </w:t>
            </w:r>
            <w:r w:rsidRPr="00FD64E3">
              <w:rPr>
                <w:b/>
                <w:sz w:val="18"/>
                <w:szCs w:val="18"/>
              </w:rPr>
              <w:t xml:space="preserve">этапа 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335" w:type="pct"/>
            <w:vMerge w:val="restart"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C527CE">
              <w:rPr>
                <w:b/>
                <w:sz w:val="16"/>
                <w:szCs w:val="16"/>
              </w:rPr>
              <w:t>Финансирование</w:t>
            </w:r>
            <w:r w:rsidRPr="00FD64E3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школьного </w:t>
            </w:r>
            <w:r w:rsidRPr="00C527CE">
              <w:rPr>
                <w:b/>
                <w:sz w:val="18"/>
                <w:szCs w:val="18"/>
              </w:rPr>
              <w:t xml:space="preserve">этапа </w:t>
            </w:r>
            <w:r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1261" w:type="pct"/>
            <w:gridSpan w:val="6"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Количество детей</w:t>
            </w:r>
          </w:p>
        </w:tc>
      </w:tr>
      <w:tr w:rsidR="00FD6907" w:rsidRPr="00C1352C" w:rsidTr="009853A3">
        <w:trPr>
          <w:cantSplit/>
          <w:trHeight w:val="1272"/>
        </w:trPr>
        <w:tc>
          <w:tcPr>
            <w:tcW w:w="575" w:type="pct"/>
            <w:gridSpan w:val="2"/>
            <w:vMerge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pct"/>
            <w:gridSpan w:val="4"/>
            <w:vMerge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4" w:type="pct"/>
            <w:gridSpan w:val="4"/>
            <w:vMerge/>
            <w:shd w:val="clear" w:color="auto" w:fill="auto"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FD6907" w:rsidRPr="00FD64E3" w:rsidRDefault="00FD6907" w:rsidP="009853A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FD6907" w:rsidRPr="00C527CE" w:rsidRDefault="00FD6907" w:rsidP="009853A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textDirection w:val="btLr"/>
          </w:tcPr>
          <w:p w:rsidR="00FD6907" w:rsidRPr="00FD64E3" w:rsidRDefault="00FD6907" w:rsidP="009853A3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D64E3">
              <w:rPr>
                <w:b/>
                <w:sz w:val="18"/>
                <w:szCs w:val="18"/>
              </w:rPr>
              <w:t>состоящих на учете</w:t>
            </w:r>
            <w:r>
              <w:rPr>
                <w:b/>
                <w:sz w:val="18"/>
                <w:szCs w:val="18"/>
              </w:rPr>
              <w:t xml:space="preserve"> в </w:t>
            </w:r>
            <w:r w:rsidRPr="004272F3">
              <w:rPr>
                <w:b/>
                <w:sz w:val="18"/>
                <w:szCs w:val="18"/>
              </w:rPr>
              <w:t>ПДН ОВД</w:t>
            </w:r>
          </w:p>
        </w:tc>
        <w:tc>
          <w:tcPr>
            <w:tcW w:w="335" w:type="pct"/>
            <w:gridSpan w:val="2"/>
            <w:textDirection w:val="btLr"/>
          </w:tcPr>
          <w:p w:rsidR="00FD6907" w:rsidRDefault="00FD6907" w:rsidP="009853A3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FD6907" w:rsidRPr="00FD64E3" w:rsidRDefault="00FD6907" w:rsidP="009853A3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ОВЗ</w:t>
            </w:r>
          </w:p>
        </w:tc>
        <w:tc>
          <w:tcPr>
            <w:tcW w:w="590" w:type="pct"/>
            <w:gridSpan w:val="2"/>
            <w:textDirection w:val="btLr"/>
          </w:tcPr>
          <w:p w:rsidR="00FD6907" w:rsidRPr="00FD64E3" w:rsidRDefault="00FD6907" w:rsidP="009853A3">
            <w:pPr>
              <w:spacing w:line="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детей-сирот  (в т.ч.  опекаемых)</w:t>
            </w:r>
          </w:p>
        </w:tc>
      </w:tr>
      <w:tr w:rsidR="00FD6907" w:rsidRPr="00C1352C" w:rsidTr="009853A3">
        <w:trPr>
          <w:cantSplit/>
          <w:trHeight w:val="1688"/>
        </w:trPr>
        <w:tc>
          <w:tcPr>
            <w:tcW w:w="240" w:type="pct"/>
            <w:vMerge w:val="restart"/>
            <w:textDirection w:val="btLr"/>
          </w:tcPr>
          <w:p w:rsidR="00FD6907" w:rsidRPr="005242D6" w:rsidRDefault="00FD6907" w:rsidP="00FD6907">
            <w:pPr>
              <w:spacing w:line="0" w:lineRule="atLeast"/>
              <w:ind w:left="113" w:right="113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>Всего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35" w:type="pct"/>
          </w:tcPr>
          <w:p w:rsidR="00FD6907" w:rsidRPr="005242D6" w:rsidRDefault="00FD6907" w:rsidP="00FD690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школ, в которых проведены школьные этапы</w:t>
            </w:r>
          </w:p>
        </w:tc>
        <w:tc>
          <w:tcPr>
            <w:tcW w:w="191" w:type="pct"/>
            <w:textDirection w:val="btLr"/>
          </w:tcPr>
          <w:p w:rsidR="00FD6907" w:rsidRPr="005242D6" w:rsidRDefault="00FD6907" w:rsidP="00FD6907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>Всего</w:t>
            </w:r>
          </w:p>
        </w:tc>
        <w:tc>
          <w:tcPr>
            <w:tcW w:w="287" w:type="pct"/>
            <w:textDirection w:val="btLr"/>
          </w:tcPr>
          <w:p w:rsidR="00FD6907" w:rsidRPr="005242D6" w:rsidRDefault="00FD6907" w:rsidP="00FD6907">
            <w:pPr>
              <w:spacing w:line="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отнесенные к спец.мед.группе</w:t>
            </w:r>
          </w:p>
        </w:tc>
        <w:tc>
          <w:tcPr>
            <w:tcW w:w="335" w:type="pct"/>
          </w:tcPr>
          <w:p w:rsidR="00FD6907" w:rsidRPr="005242D6" w:rsidRDefault="00FD6907" w:rsidP="00FD6907">
            <w:pPr>
              <w:spacing w:line="0" w:lineRule="atLeast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 xml:space="preserve">Приняло участие в </w:t>
            </w:r>
            <w:r w:rsidRPr="000E1845">
              <w:rPr>
                <w:sz w:val="16"/>
                <w:szCs w:val="16"/>
              </w:rPr>
              <w:t>школьном</w:t>
            </w:r>
            <w:r w:rsidRPr="00096075">
              <w:rPr>
                <w:sz w:val="18"/>
                <w:szCs w:val="18"/>
              </w:rPr>
              <w:t xml:space="preserve"> </w:t>
            </w:r>
            <w:r w:rsidRPr="005242D6">
              <w:rPr>
                <w:sz w:val="18"/>
                <w:szCs w:val="18"/>
              </w:rPr>
              <w:t>этапе</w:t>
            </w:r>
          </w:p>
        </w:tc>
        <w:tc>
          <w:tcPr>
            <w:tcW w:w="290" w:type="pct"/>
          </w:tcPr>
          <w:p w:rsidR="00FD6907" w:rsidRPr="005242D6" w:rsidRDefault="00FD6907" w:rsidP="00FD6907">
            <w:pPr>
              <w:spacing w:line="0" w:lineRule="atLeast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 xml:space="preserve">% </w:t>
            </w:r>
          </w:p>
          <w:p w:rsidR="00FD6907" w:rsidRPr="005242D6" w:rsidRDefault="00FD6907" w:rsidP="00FD6907">
            <w:pPr>
              <w:spacing w:line="0" w:lineRule="atLeast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 xml:space="preserve">от общего числа обучающихся </w:t>
            </w:r>
            <w:r w:rsidRPr="005242D6">
              <w:rPr>
                <w:b/>
                <w:sz w:val="18"/>
                <w:szCs w:val="18"/>
              </w:rPr>
              <w:t>1-4</w:t>
            </w:r>
            <w:r w:rsidRPr="005242D6">
              <w:rPr>
                <w:sz w:val="18"/>
                <w:szCs w:val="18"/>
              </w:rPr>
              <w:t xml:space="preserve"> классов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FD6907" w:rsidRPr="005242D6" w:rsidRDefault="00FD6907" w:rsidP="00FD6907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>Всего</w:t>
            </w:r>
          </w:p>
        </w:tc>
        <w:tc>
          <w:tcPr>
            <w:tcW w:w="288" w:type="pct"/>
            <w:shd w:val="clear" w:color="auto" w:fill="auto"/>
            <w:textDirection w:val="btLr"/>
          </w:tcPr>
          <w:p w:rsidR="00FD6907" w:rsidRPr="005242D6" w:rsidRDefault="00FD6907" w:rsidP="00FD6907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отнесенные к спец.мед.группе</w:t>
            </w:r>
          </w:p>
        </w:tc>
        <w:tc>
          <w:tcPr>
            <w:tcW w:w="335" w:type="pct"/>
            <w:shd w:val="clear" w:color="auto" w:fill="auto"/>
          </w:tcPr>
          <w:p w:rsidR="00FD6907" w:rsidRPr="005242D6" w:rsidRDefault="00FD6907" w:rsidP="00FD6907">
            <w:pPr>
              <w:spacing w:line="0" w:lineRule="atLeast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 xml:space="preserve">Приняло участие в </w:t>
            </w:r>
            <w:r w:rsidRPr="000E1845">
              <w:rPr>
                <w:sz w:val="16"/>
                <w:szCs w:val="16"/>
              </w:rPr>
              <w:t>школьном</w:t>
            </w:r>
            <w:r w:rsidRPr="00096075">
              <w:rPr>
                <w:sz w:val="18"/>
                <w:szCs w:val="18"/>
              </w:rPr>
              <w:t xml:space="preserve"> </w:t>
            </w:r>
            <w:r w:rsidRPr="005242D6">
              <w:rPr>
                <w:sz w:val="18"/>
                <w:szCs w:val="18"/>
              </w:rPr>
              <w:t xml:space="preserve">этапе </w:t>
            </w:r>
          </w:p>
        </w:tc>
        <w:tc>
          <w:tcPr>
            <w:tcW w:w="480" w:type="pct"/>
            <w:shd w:val="clear" w:color="auto" w:fill="auto"/>
          </w:tcPr>
          <w:p w:rsidR="00FD6907" w:rsidRPr="005242D6" w:rsidRDefault="00FD6907" w:rsidP="00FD6907">
            <w:pPr>
              <w:spacing w:line="0" w:lineRule="atLeast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 xml:space="preserve">% </w:t>
            </w:r>
          </w:p>
          <w:p w:rsidR="00FD6907" w:rsidRPr="005242D6" w:rsidRDefault="00FD6907" w:rsidP="00FD6907">
            <w:pPr>
              <w:spacing w:line="0" w:lineRule="atLeast"/>
              <w:rPr>
                <w:sz w:val="18"/>
                <w:szCs w:val="18"/>
              </w:rPr>
            </w:pPr>
            <w:r w:rsidRPr="005242D6">
              <w:rPr>
                <w:sz w:val="18"/>
                <w:szCs w:val="18"/>
              </w:rPr>
              <w:t xml:space="preserve">от общего числа обучающихся </w:t>
            </w:r>
            <w:r w:rsidRPr="005242D6">
              <w:rPr>
                <w:b/>
                <w:sz w:val="18"/>
                <w:szCs w:val="18"/>
              </w:rPr>
              <w:t xml:space="preserve">5-11 </w:t>
            </w:r>
            <w:r w:rsidRPr="005242D6">
              <w:rPr>
                <w:sz w:val="18"/>
                <w:szCs w:val="18"/>
              </w:rPr>
              <w:t>классов</w:t>
            </w:r>
          </w:p>
        </w:tc>
        <w:tc>
          <w:tcPr>
            <w:tcW w:w="431" w:type="pct"/>
            <w:vMerge w:val="restar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1. Волейбол</w:t>
            </w:r>
          </w:p>
          <w:p w:rsidR="00C650AE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2. Баскетбол</w:t>
            </w:r>
          </w:p>
          <w:p w:rsidR="00C650AE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3. Мини-футбол</w:t>
            </w:r>
          </w:p>
          <w:p w:rsidR="00C650AE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4. Коньки</w:t>
            </w:r>
          </w:p>
          <w:p w:rsidR="00C650AE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5. Шахматы</w:t>
            </w:r>
          </w:p>
          <w:p w:rsidR="00C650AE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6. Коньки</w:t>
            </w:r>
          </w:p>
          <w:p w:rsidR="00C650AE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7. Легкая атлетика</w:t>
            </w:r>
          </w:p>
        </w:tc>
        <w:tc>
          <w:tcPr>
            <w:tcW w:w="335" w:type="pct"/>
            <w:vMerge w:val="restar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92" w:type="pct"/>
            <w:textDirection w:val="btLr"/>
          </w:tcPr>
          <w:p w:rsidR="00FD6907" w:rsidRPr="004272F3" w:rsidRDefault="00FD6907" w:rsidP="00FD6907">
            <w:pPr>
              <w:spacing w:line="0" w:lineRule="atLeast"/>
              <w:ind w:left="113" w:right="113"/>
              <w:rPr>
                <w:sz w:val="20"/>
                <w:szCs w:val="20"/>
                <w:highlight w:val="yellow"/>
              </w:rPr>
            </w:pPr>
            <w:r w:rsidRPr="004272F3">
              <w:rPr>
                <w:sz w:val="18"/>
                <w:szCs w:val="18"/>
              </w:rPr>
              <w:t>Всего</w:t>
            </w:r>
          </w:p>
        </w:tc>
        <w:tc>
          <w:tcPr>
            <w:tcW w:w="144" w:type="pct"/>
            <w:textDirection w:val="btLr"/>
          </w:tcPr>
          <w:p w:rsidR="00FD6907" w:rsidRPr="00A05A57" w:rsidRDefault="00FD6907" w:rsidP="00FD6907">
            <w:pPr>
              <w:spacing w:line="0" w:lineRule="atLeast"/>
              <w:ind w:left="113" w:right="113"/>
              <w:rPr>
                <w:b/>
                <w:sz w:val="20"/>
                <w:szCs w:val="20"/>
                <w:highlight w:val="yellow"/>
              </w:rPr>
            </w:pPr>
            <w:r w:rsidRPr="005242D6">
              <w:rPr>
                <w:sz w:val="18"/>
                <w:szCs w:val="18"/>
              </w:rPr>
              <w:t xml:space="preserve"> </w:t>
            </w:r>
            <w:r w:rsidRPr="00A05A57">
              <w:rPr>
                <w:b/>
                <w:sz w:val="18"/>
                <w:szCs w:val="18"/>
              </w:rPr>
              <w:t>Участвовало</w:t>
            </w:r>
          </w:p>
        </w:tc>
        <w:tc>
          <w:tcPr>
            <w:tcW w:w="144" w:type="pct"/>
            <w:textDirection w:val="btLr"/>
          </w:tcPr>
          <w:p w:rsidR="00FD6907" w:rsidRPr="004272F3" w:rsidRDefault="00FD6907" w:rsidP="00FD6907">
            <w:pPr>
              <w:spacing w:line="0" w:lineRule="atLeast"/>
              <w:ind w:left="113" w:right="113"/>
              <w:rPr>
                <w:sz w:val="20"/>
                <w:szCs w:val="20"/>
                <w:highlight w:val="yellow"/>
              </w:rPr>
            </w:pPr>
            <w:r w:rsidRPr="004272F3">
              <w:rPr>
                <w:sz w:val="18"/>
                <w:szCs w:val="18"/>
              </w:rPr>
              <w:t>Всего</w:t>
            </w:r>
          </w:p>
        </w:tc>
        <w:tc>
          <w:tcPr>
            <w:tcW w:w="191" w:type="pct"/>
            <w:textDirection w:val="btLr"/>
          </w:tcPr>
          <w:p w:rsidR="00FD6907" w:rsidRPr="00A05A57" w:rsidRDefault="00FD6907" w:rsidP="00FD6907">
            <w:pPr>
              <w:spacing w:line="0" w:lineRule="atLeast"/>
              <w:ind w:left="113" w:right="113"/>
              <w:rPr>
                <w:b/>
                <w:sz w:val="20"/>
                <w:szCs w:val="20"/>
                <w:highlight w:val="yellow"/>
              </w:rPr>
            </w:pPr>
            <w:r w:rsidRPr="005242D6">
              <w:rPr>
                <w:sz w:val="18"/>
                <w:szCs w:val="18"/>
              </w:rPr>
              <w:t xml:space="preserve"> </w:t>
            </w:r>
            <w:r w:rsidRPr="00A05A57">
              <w:rPr>
                <w:b/>
                <w:sz w:val="18"/>
                <w:szCs w:val="18"/>
              </w:rPr>
              <w:t>Участвовало</w:t>
            </w:r>
          </w:p>
        </w:tc>
        <w:tc>
          <w:tcPr>
            <w:tcW w:w="192" w:type="pct"/>
            <w:textDirection w:val="btLr"/>
          </w:tcPr>
          <w:p w:rsidR="00FD6907" w:rsidRPr="004272F3" w:rsidRDefault="00FD6907" w:rsidP="00FD6907">
            <w:pPr>
              <w:spacing w:line="0" w:lineRule="atLeast"/>
              <w:ind w:left="113" w:right="113"/>
              <w:rPr>
                <w:sz w:val="20"/>
                <w:szCs w:val="20"/>
                <w:highlight w:val="yellow"/>
              </w:rPr>
            </w:pPr>
            <w:r w:rsidRPr="004272F3">
              <w:rPr>
                <w:sz w:val="18"/>
                <w:szCs w:val="18"/>
              </w:rPr>
              <w:t>Всего</w:t>
            </w:r>
          </w:p>
        </w:tc>
        <w:tc>
          <w:tcPr>
            <w:tcW w:w="398" w:type="pct"/>
            <w:textDirection w:val="btLr"/>
          </w:tcPr>
          <w:p w:rsidR="00FD6907" w:rsidRPr="00A05A57" w:rsidRDefault="00FD6907" w:rsidP="00FD6907">
            <w:pPr>
              <w:spacing w:line="0" w:lineRule="atLeast"/>
              <w:ind w:left="113" w:right="113"/>
              <w:rPr>
                <w:b/>
                <w:sz w:val="20"/>
                <w:szCs w:val="20"/>
                <w:highlight w:val="yellow"/>
              </w:rPr>
            </w:pPr>
            <w:r w:rsidRPr="00A05A57">
              <w:rPr>
                <w:b/>
                <w:sz w:val="18"/>
                <w:szCs w:val="18"/>
              </w:rPr>
              <w:t>Участвовало</w:t>
            </w:r>
          </w:p>
        </w:tc>
      </w:tr>
      <w:tr w:rsidR="00FD6907" w:rsidRPr="00C1352C" w:rsidTr="00FD6907">
        <w:trPr>
          <w:trHeight w:val="996"/>
        </w:trPr>
        <w:tc>
          <w:tcPr>
            <w:tcW w:w="240" w:type="pct"/>
            <w:vMerge/>
          </w:tcPr>
          <w:p w:rsidR="00FD6907" w:rsidRPr="00C1352C" w:rsidRDefault="00FD6907" w:rsidP="00FD6907">
            <w:pPr>
              <w:spacing w:line="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362</w:t>
            </w:r>
          </w:p>
        </w:tc>
        <w:tc>
          <w:tcPr>
            <w:tcW w:w="287" w:type="pct"/>
          </w:tcPr>
          <w:p w:rsidR="00FD6907" w:rsidRPr="00C650AE" w:rsidRDefault="001E4D1E" w:rsidP="00FD690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35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340</w:t>
            </w:r>
          </w:p>
        </w:tc>
        <w:tc>
          <w:tcPr>
            <w:tcW w:w="290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94%</w:t>
            </w:r>
          </w:p>
        </w:tc>
        <w:tc>
          <w:tcPr>
            <w:tcW w:w="191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344</w:t>
            </w:r>
          </w:p>
        </w:tc>
        <w:tc>
          <w:tcPr>
            <w:tcW w:w="288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344</w:t>
            </w:r>
          </w:p>
        </w:tc>
        <w:tc>
          <w:tcPr>
            <w:tcW w:w="335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311</w:t>
            </w:r>
          </w:p>
        </w:tc>
        <w:tc>
          <w:tcPr>
            <w:tcW w:w="480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90%</w:t>
            </w:r>
          </w:p>
        </w:tc>
        <w:tc>
          <w:tcPr>
            <w:tcW w:w="431" w:type="pct"/>
            <w:vMerge/>
          </w:tcPr>
          <w:p w:rsidR="00FD6907" w:rsidRPr="00C650AE" w:rsidRDefault="00FD6907" w:rsidP="00FD690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FD6907" w:rsidRPr="00C650AE" w:rsidRDefault="00FD6907" w:rsidP="00FD690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1</w:t>
            </w:r>
          </w:p>
        </w:tc>
        <w:tc>
          <w:tcPr>
            <w:tcW w:w="144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1</w:t>
            </w:r>
          </w:p>
        </w:tc>
        <w:tc>
          <w:tcPr>
            <w:tcW w:w="144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22</w:t>
            </w:r>
          </w:p>
        </w:tc>
        <w:tc>
          <w:tcPr>
            <w:tcW w:w="191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13</w:t>
            </w:r>
          </w:p>
        </w:tc>
        <w:tc>
          <w:tcPr>
            <w:tcW w:w="398" w:type="pct"/>
          </w:tcPr>
          <w:p w:rsidR="00FD6907" w:rsidRPr="00C650AE" w:rsidRDefault="00C650AE" w:rsidP="00FD6907">
            <w:pPr>
              <w:spacing w:line="0" w:lineRule="atLeast"/>
              <w:rPr>
                <w:sz w:val="20"/>
                <w:szCs w:val="20"/>
              </w:rPr>
            </w:pPr>
            <w:r w:rsidRPr="00C650AE">
              <w:rPr>
                <w:sz w:val="20"/>
                <w:szCs w:val="20"/>
              </w:rPr>
              <w:t>10</w:t>
            </w:r>
          </w:p>
        </w:tc>
      </w:tr>
    </w:tbl>
    <w:p w:rsidR="009853A3" w:rsidRDefault="009853A3" w:rsidP="00FD6907">
      <w:pPr>
        <w:rPr>
          <w:sz w:val="20"/>
          <w:szCs w:val="20"/>
        </w:rPr>
      </w:pPr>
    </w:p>
    <w:p w:rsidR="00FD6907" w:rsidRPr="00C650AE" w:rsidRDefault="00FD6907" w:rsidP="00FD6907">
      <w:pPr>
        <w:rPr>
          <w:b/>
          <w:i/>
        </w:rPr>
      </w:pPr>
      <w:r w:rsidRPr="009853A3">
        <w:t xml:space="preserve">2. Мероприятия проводились при поддержке </w:t>
      </w:r>
      <w:r w:rsidRPr="009853A3">
        <w:br/>
      </w:r>
      <w:r w:rsidRPr="009853A3">
        <w:rPr>
          <w:i/>
        </w:rPr>
        <w:t>(государственные и муниципальные организации, спонсоры</w:t>
      </w:r>
      <w:r w:rsidR="00C650AE">
        <w:rPr>
          <w:i/>
        </w:rPr>
        <w:t xml:space="preserve">:  </w:t>
      </w:r>
      <w:r w:rsidR="00C650AE" w:rsidRPr="00C650AE">
        <w:rPr>
          <w:b/>
          <w:i/>
        </w:rPr>
        <w:t>нет</w:t>
      </w:r>
    </w:p>
    <w:p w:rsidR="00FD6907" w:rsidRPr="00C650AE" w:rsidRDefault="00FD6907" w:rsidP="00FD6907">
      <w:r w:rsidRPr="009853A3">
        <w:t xml:space="preserve">3. Освещение в СМИ </w:t>
      </w:r>
      <w:r w:rsidRPr="009853A3">
        <w:rPr>
          <w:i/>
        </w:rPr>
        <w:t>(материалы прилагаются)</w:t>
      </w:r>
      <w:r w:rsidR="00C650AE">
        <w:rPr>
          <w:i/>
        </w:rPr>
        <w:t xml:space="preserve">: </w:t>
      </w:r>
      <w:r w:rsidRPr="009853A3">
        <w:rPr>
          <w:i/>
        </w:rPr>
        <w:t xml:space="preserve"> </w:t>
      </w:r>
      <w:r w:rsidR="00C650AE" w:rsidRPr="00C650AE">
        <w:t>школьный сайт</w:t>
      </w:r>
      <w:r w:rsidR="00C650AE">
        <w:t xml:space="preserve"> </w:t>
      </w:r>
      <w:r w:rsidR="00C650AE" w:rsidRPr="00C650AE">
        <w:t>http://hk3.ucoz.ru/index/prezidentskie_sostjazanija/0-201</w:t>
      </w:r>
    </w:p>
    <w:p w:rsidR="00FD6907" w:rsidRPr="009853A3" w:rsidRDefault="00FD6907" w:rsidP="00FD6907">
      <w:pPr>
        <w:spacing w:line="0" w:lineRule="atLeast"/>
        <w:rPr>
          <w:b/>
          <w:highlight w:val="yellow"/>
        </w:rPr>
      </w:pPr>
    </w:p>
    <w:p w:rsidR="008954E8" w:rsidRPr="00C650AE" w:rsidRDefault="00C650AE" w:rsidP="00C650AE">
      <w:pPr>
        <w:spacing w:line="0" w:lineRule="atLeast"/>
        <w:jc w:val="center"/>
      </w:pPr>
      <w:r w:rsidRPr="00C650AE">
        <w:t>Директор школы:                                                                                          Ю.М. Морозова</w:t>
      </w:r>
    </w:p>
    <w:p w:rsidR="0057264C" w:rsidRDefault="0057264C"/>
    <w:sectPr w:rsidR="0057264C" w:rsidSect="009853A3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BB1" w:rsidRDefault="007A6BB1" w:rsidP="00A71129">
      <w:r>
        <w:separator/>
      </w:r>
    </w:p>
  </w:endnote>
  <w:endnote w:type="continuationSeparator" w:id="1">
    <w:p w:rsidR="007A6BB1" w:rsidRDefault="007A6BB1" w:rsidP="00A7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BB1" w:rsidRDefault="007A6BB1" w:rsidP="00A71129">
      <w:r>
        <w:separator/>
      </w:r>
    </w:p>
  </w:footnote>
  <w:footnote w:type="continuationSeparator" w:id="1">
    <w:p w:rsidR="007A6BB1" w:rsidRDefault="007A6BB1" w:rsidP="00A71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21" w:rsidRDefault="00873921" w:rsidP="00520B64">
    <w:pPr>
      <w:pStyle w:val="a4"/>
      <w:rPr>
        <w:rFonts w:eastAsia="Calibri"/>
        <w:noProof/>
        <w:szCs w:val="18"/>
        <w:lang w:eastAsia="ru-RU"/>
      </w:rPr>
    </w:pPr>
  </w:p>
  <w:p w:rsidR="00873921" w:rsidRPr="00BE6ACB" w:rsidRDefault="00873921" w:rsidP="00520B64">
    <w:pPr>
      <w:pStyle w:val="a4"/>
      <w:rPr>
        <w:rFonts w:eastAsia="Calibri"/>
        <w:noProof/>
        <w:szCs w:val="18"/>
        <w:lang w:eastAsia="ru-RU"/>
      </w:rPr>
    </w:pPr>
  </w:p>
  <w:p w:rsidR="00873921" w:rsidRPr="0029114A" w:rsidRDefault="00873921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A2C8C"/>
    <w:multiLevelType w:val="hybridMultilevel"/>
    <w:tmpl w:val="2CC2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3">
    <w:nsid w:val="5F713FF6"/>
    <w:multiLevelType w:val="hybridMultilevel"/>
    <w:tmpl w:val="F18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BED"/>
    <w:rsid w:val="00030316"/>
    <w:rsid w:val="00030A7F"/>
    <w:rsid w:val="00045E73"/>
    <w:rsid w:val="000C6BED"/>
    <w:rsid w:val="000F4254"/>
    <w:rsid w:val="00102C6B"/>
    <w:rsid w:val="0010572C"/>
    <w:rsid w:val="00107F2A"/>
    <w:rsid w:val="0013124C"/>
    <w:rsid w:val="0016431D"/>
    <w:rsid w:val="001C6E66"/>
    <w:rsid w:val="001E4D1E"/>
    <w:rsid w:val="00203E7E"/>
    <w:rsid w:val="00256690"/>
    <w:rsid w:val="002F01C1"/>
    <w:rsid w:val="00326776"/>
    <w:rsid w:val="00401002"/>
    <w:rsid w:val="005071D6"/>
    <w:rsid w:val="00520B64"/>
    <w:rsid w:val="0057264C"/>
    <w:rsid w:val="005A0B27"/>
    <w:rsid w:val="005B0653"/>
    <w:rsid w:val="00616E25"/>
    <w:rsid w:val="0064202D"/>
    <w:rsid w:val="006E096F"/>
    <w:rsid w:val="0071320B"/>
    <w:rsid w:val="00767812"/>
    <w:rsid w:val="00773980"/>
    <w:rsid w:val="007A6BB1"/>
    <w:rsid w:val="007D32FF"/>
    <w:rsid w:val="0084462E"/>
    <w:rsid w:val="0084575D"/>
    <w:rsid w:val="00853788"/>
    <w:rsid w:val="008578AA"/>
    <w:rsid w:val="00866F7A"/>
    <w:rsid w:val="00873921"/>
    <w:rsid w:val="008954E8"/>
    <w:rsid w:val="008D6992"/>
    <w:rsid w:val="00904351"/>
    <w:rsid w:val="0093685A"/>
    <w:rsid w:val="00943810"/>
    <w:rsid w:val="009853A3"/>
    <w:rsid w:val="009B1C81"/>
    <w:rsid w:val="009C19C8"/>
    <w:rsid w:val="009D3C1F"/>
    <w:rsid w:val="00A03838"/>
    <w:rsid w:val="00A71129"/>
    <w:rsid w:val="00A86462"/>
    <w:rsid w:val="00AE798B"/>
    <w:rsid w:val="00B53B5D"/>
    <w:rsid w:val="00BE742D"/>
    <w:rsid w:val="00C34A3F"/>
    <w:rsid w:val="00C4599F"/>
    <w:rsid w:val="00C6309D"/>
    <w:rsid w:val="00C650AE"/>
    <w:rsid w:val="00C702B8"/>
    <w:rsid w:val="00C73835"/>
    <w:rsid w:val="00C85BA2"/>
    <w:rsid w:val="00D208BD"/>
    <w:rsid w:val="00E02A2D"/>
    <w:rsid w:val="00E262B0"/>
    <w:rsid w:val="00E80664"/>
    <w:rsid w:val="00E81078"/>
    <w:rsid w:val="00E83619"/>
    <w:rsid w:val="00E90354"/>
    <w:rsid w:val="00E9708A"/>
    <w:rsid w:val="00FA01F8"/>
    <w:rsid w:val="00FA42D9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0653"/>
    <w:pPr>
      <w:keepNext/>
      <w:suppressAutoHyphens w:val="0"/>
      <w:jc w:val="center"/>
      <w:outlineLvl w:val="0"/>
    </w:pPr>
    <w:rPr>
      <w:rFonts w:ascii="Pragmatica" w:hAnsi="Pragmatica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BE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C6B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0C6B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B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C6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BE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0C6BED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943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38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B0653"/>
    <w:rPr>
      <w:rFonts w:ascii="Pragmatica" w:eastAsia="Times New Roman" w:hAnsi="Pragmatica" w:cs="Times New Roman"/>
      <w:b/>
      <w:sz w:val="32"/>
      <w:szCs w:val="20"/>
      <w:u w:val="single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578AA"/>
    <w:pPr>
      <w:suppressAutoHyphens w:val="0"/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57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8578AA"/>
    <w:pPr>
      <w:suppressAutoHyphens w:val="0"/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f0">
    <w:name w:val="Текст Знак"/>
    <w:basedOn w:val="a0"/>
    <w:link w:val="af"/>
    <w:rsid w:val="008578AA"/>
    <w:rPr>
      <w:rFonts w:ascii="Courier New" w:eastAsia="Times New Roman" w:hAnsi="Courier New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Алесь</dc:creator>
  <cp:lastModifiedBy>Юлия</cp:lastModifiedBy>
  <cp:revision>3</cp:revision>
  <dcterms:created xsi:type="dcterms:W3CDTF">2017-03-07T09:46:00Z</dcterms:created>
  <dcterms:modified xsi:type="dcterms:W3CDTF">2017-03-13T02:45:00Z</dcterms:modified>
</cp:coreProperties>
</file>